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3F671" w14:textId="40B57797" w:rsidR="00942865" w:rsidRPr="00447AE2" w:rsidRDefault="00942865" w:rsidP="00CB295D">
      <w:pPr>
        <w:jc w:val="center"/>
        <w:rPr>
          <w:rFonts w:ascii="Arial" w:hAnsi="Arial" w:cs="Arial"/>
          <w:b/>
          <w:bCs/>
          <w:color w:val="595959"/>
          <w:sz w:val="28"/>
          <w:szCs w:val="20"/>
        </w:rPr>
      </w:pPr>
      <w:r w:rsidRPr="00447AE2">
        <w:rPr>
          <w:rFonts w:ascii="Arial" w:hAnsi="Arial" w:cs="Arial"/>
          <w:b/>
          <w:bCs/>
          <w:color w:val="595959"/>
          <w:sz w:val="24"/>
          <w:szCs w:val="20"/>
        </w:rPr>
        <w:t>Mastering Number</w:t>
      </w:r>
      <w:r w:rsidR="00CB295D">
        <w:rPr>
          <w:rFonts w:ascii="Arial" w:hAnsi="Arial" w:cs="Arial"/>
          <w:b/>
          <w:bCs/>
          <w:color w:val="595959"/>
          <w:sz w:val="24"/>
          <w:szCs w:val="20"/>
        </w:rPr>
        <w:t xml:space="preserve">: </w:t>
      </w:r>
      <w:r w:rsidRPr="00447AE2">
        <w:rPr>
          <w:rFonts w:ascii="Arial" w:hAnsi="Arial" w:cs="Arial"/>
          <w:b/>
          <w:bCs/>
          <w:color w:val="595959"/>
          <w:sz w:val="24"/>
          <w:szCs w:val="20"/>
        </w:rPr>
        <w:t xml:space="preserve">Overview of content </w:t>
      </w:r>
      <w:r w:rsidR="009A60AA" w:rsidRPr="00447AE2">
        <w:rPr>
          <w:rFonts w:ascii="Arial" w:hAnsi="Arial" w:cs="Arial"/>
          <w:b/>
          <w:bCs/>
          <w:color w:val="595959"/>
          <w:sz w:val="24"/>
          <w:szCs w:val="20"/>
        </w:rPr>
        <w:t xml:space="preserve">– </w:t>
      </w:r>
      <w:r w:rsidRPr="00447AE2">
        <w:rPr>
          <w:rFonts w:ascii="Arial" w:hAnsi="Arial" w:cs="Arial"/>
          <w:b/>
          <w:bCs/>
          <w:color w:val="595959"/>
          <w:sz w:val="24"/>
          <w:szCs w:val="20"/>
        </w:rPr>
        <w:t>Year 1</w:t>
      </w:r>
    </w:p>
    <w:tbl>
      <w:tblPr>
        <w:tblStyle w:val="TableGrid"/>
        <w:tblW w:w="15304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2835"/>
        <w:gridCol w:w="3021"/>
        <w:gridCol w:w="2811"/>
        <w:gridCol w:w="2814"/>
      </w:tblGrid>
      <w:tr w:rsidR="007C0ACD" w:rsidRPr="005A09F8" w14:paraId="2145D549" w14:textId="77777777" w:rsidTr="00CB295D">
        <w:trPr>
          <w:trHeight w:val="316"/>
        </w:trPr>
        <w:tc>
          <w:tcPr>
            <w:tcW w:w="1129" w:type="dxa"/>
            <w:vAlign w:val="center"/>
          </w:tcPr>
          <w:p w14:paraId="77C86928" w14:textId="77777777" w:rsidR="009215EE" w:rsidRPr="00917BF2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Strand/</w:t>
            </w:r>
          </w:p>
          <w:p w14:paraId="1565ED31" w14:textId="0B8158F3" w:rsidR="009215EE" w:rsidRPr="00917BF2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Half-term</w:t>
            </w:r>
          </w:p>
        </w:tc>
        <w:tc>
          <w:tcPr>
            <w:tcW w:w="2694" w:type="dxa"/>
            <w:shd w:val="clear" w:color="auto" w:fill="92D050"/>
            <w:vAlign w:val="center"/>
          </w:tcPr>
          <w:p w14:paraId="4C0FBD4F" w14:textId="77777777" w:rsidR="009215EE" w:rsidRPr="00917BF2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Subitising</w:t>
            </w:r>
          </w:p>
        </w:tc>
        <w:tc>
          <w:tcPr>
            <w:tcW w:w="2835" w:type="dxa"/>
            <w:shd w:val="clear" w:color="auto" w:fill="FF0000"/>
            <w:vAlign w:val="center"/>
          </w:tcPr>
          <w:p w14:paraId="12DE5559" w14:textId="77777777" w:rsidR="009215EE" w:rsidRPr="00917BF2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Cardinality, ordinality and counting</w:t>
            </w:r>
          </w:p>
        </w:tc>
        <w:tc>
          <w:tcPr>
            <w:tcW w:w="3021" w:type="dxa"/>
            <w:shd w:val="clear" w:color="auto" w:fill="00B0F0"/>
            <w:vAlign w:val="center"/>
          </w:tcPr>
          <w:p w14:paraId="767CF30C" w14:textId="77777777" w:rsidR="009215EE" w:rsidRPr="00917BF2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Composition</w:t>
            </w:r>
          </w:p>
        </w:tc>
        <w:tc>
          <w:tcPr>
            <w:tcW w:w="2811" w:type="dxa"/>
            <w:shd w:val="clear" w:color="auto" w:fill="FF66CC"/>
            <w:vAlign w:val="center"/>
          </w:tcPr>
          <w:p w14:paraId="32850AA5" w14:textId="77777777" w:rsidR="009215EE" w:rsidRPr="00917BF2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Comparison</w:t>
            </w:r>
          </w:p>
        </w:tc>
        <w:tc>
          <w:tcPr>
            <w:tcW w:w="2814" w:type="dxa"/>
            <w:shd w:val="clear" w:color="auto" w:fill="FFFF00"/>
            <w:vAlign w:val="center"/>
          </w:tcPr>
          <w:p w14:paraId="34F63C60" w14:textId="77777777" w:rsidR="009215EE" w:rsidRPr="00917BF2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 xml:space="preserve">Addition and subtraction/ </w:t>
            </w:r>
          </w:p>
          <w:p w14:paraId="6576FFF2" w14:textId="13893C1F" w:rsidR="009215EE" w:rsidRPr="00917BF2" w:rsidRDefault="009215E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 xml:space="preserve">Number </w:t>
            </w:r>
            <w:r w:rsidR="009A60AA"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f</w:t>
            </w: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acts</w:t>
            </w:r>
          </w:p>
        </w:tc>
      </w:tr>
      <w:tr w:rsidR="007C0ACD" w:rsidRPr="005A09F8" w14:paraId="2991BD9D" w14:textId="77777777" w:rsidTr="00CB295D">
        <w:trPr>
          <w:trHeight w:val="269"/>
        </w:trPr>
        <w:tc>
          <w:tcPr>
            <w:tcW w:w="1129" w:type="dxa"/>
          </w:tcPr>
          <w:p w14:paraId="2EF6E4FF" w14:textId="194CA8F8" w:rsidR="005B6E5E" w:rsidRPr="00917BF2" w:rsidRDefault="005B6E5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1</w:t>
            </w:r>
          </w:p>
          <w:p w14:paraId="2CFAE306" w14:textId="77777777" w:rsidR="00C12149" w:rsidRPr="00917BF2" w:rsidRDefault="00C12149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6F743BB3" w14:textId="1C7E3B2A" w:rsidR="008E7738" w:rsidRPr="00917BF2" w:rsidRDefault="008E7738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2694" w:type="dxa"/>
          </w:tcPr>
          <w:p w14:paraId="5F449489" w14:textId="70355417" w:rsidR="008E7738" w:rsidRPr="00917BF2" w:rsidRDefault="00093961" w:rsidP="008E77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revisit subitising within 5 </w:t>
            </w:r>
            <w:r w:rsidR="00631925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using </w:t>
            </w:r>
            <w:r w:rsidR="008E7738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perceptual</w:t>
            </w:r>
            <w:r w:rsidR="00631925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subitising</w:t>
            </w:r>
          </w:p>
          <w:p w14:paraId="59232681" w14:textId="48E7F848" w:rsidR="005B6E5E" w:rsidRPr="00917BF2" w:rsidRDefault="00093961" w:rsidP="008E77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</w:t>
            </w:r>
            <w:r w:rsidR="008E7738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</w:t>
            </w:r>
            <w:proofErr w:type="spellEnd"/>
            <w:proofErr w:type="gramEnd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="00631925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conceptual subitising of bigger numbers</w:t>
            </w:r>
            <w:r w:rsidR="008E7738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as they become more familiar with patterns made by the numbers 5</w:t>
            </w:r>
            <w:r w:rsidR="004753B9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–</w:t>
            </w:r>
            <w:r w:rsidR="008E7738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10</w:t>
            </w:r>
            <w:r w:rsidR="002F095B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  <w:r w:rsidR="008E7738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14:paraId="03CD7573" w14:textId="2B145F6E" w:rsidR="008E7738" w:rsidRPr="00917BF2" w:rsidRDefault="00631925" w:rsidP="008E77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explore the linear number system </w:t>
            </w:r>
            <w:r w:rsidR="00975150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within 10</w:t>
            </w:r>
            <w:r w:rsidR="00D30AE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D9601B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looking at a range of </w:t>
            </w:r>
            <w:r w:rsidR="00A03D68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ordinal </w:t>
            </w:r>
            <w:r w:rsidR="00D9601B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representations</w:t>
            </w:r>
          </w:p>
          <w:p w14:paraId="34891308" w14:textId="203BFC05" w:rsidR="00244C9D" w:rsidRPr="00917BF2" w:rsidRDefault="009555A4" w:rsidP="008E77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exp</w:t>
            </w:r>
            <w:bookmarkStart w:id="0" w:name="_GoBack"/>
            <w:bookmarkEnd w:id="0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lore</w:t>
            </w:r>
            <w:proofErr w:type="gramEnd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</w:t>
            </w:r>
            <w:r w:rsidR="00244C9D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he </w:t>
            </w:r>
            <w:r w:rsidR="002F095B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link between the </w:t>
            </w:r>
            <w:r w:rsidR="00244C9D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‘staircase’ pattern </w:t>
            </w:r>
            <w:r w:rsidR="002F095B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and a </w:t>
            </w:r>
            <w:r w:rsidR="00244C9D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number track.</w:t>
            </w:r>
          </w:p>
        </w:tc>
        <w:tc>
          <w:tcPr>
            <w:tcW w:w="3021" w:type="dxa"/>
          </w:tcPr>
          <w:p w14:paraId="23845D08" w14:textId="062CBACD" w:rsidR="002F095B" w:rsidRPr="00917BF2" w:rsidRDefault="009E2E74" w:rsidP="002F095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focus on the composition </w:t>
            </w:r>
            <w:r w:rsidR="00BC769E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of numbers within 10, with a particular emphasis on the composition of numbers 6, 7, 8 and 9 as ‘5 and a bit’, as well as exploring the composition of</w:t>
            </w:r>
            <w:r w:rsidR="00D30AE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numbers</w:t>
            </w:r>
            <w:r w:rsidR="00BC769E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5 and 6 in</w:t>
            </w:r>
            <w:r w:rsidR="00766381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-</w:t>
            </w:r>
            <w:r w:rsidR="00BC769E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depth</w:t>
            </w:r>
          </w:p>
          <w:p w14:paraId="09ABF087" w14:textId="2A450A11" w:rsidR="005B6E5E" w:rsidRPr="00917BF2" w:rsidRDefault="00FF3661" w:rsidP="00FD09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explore the composition of odd and </w:t>
            </w:r>
            <w:r w:rsidR="00BC769E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even numbers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, </w:t>
            </w:r>
            <w:r w:rsidR="00D30AE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identifying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that even numbers </w:t>
            </w:r>
            <w:r w:rsidR="00BC769E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are made of </w:t>
            </w:r>
            <w:r w:rsidR="00FD09A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2s</w:t>
            </w:r>
            <w:r w:rsidR="00BC769E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and odd numbers have ‘an extra </w:t>
            </w:r>
            <w:r w:rsidR="00FD09A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1</w:t>
            </w:r>
            <w:r w:rsidR="00BC769E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’</w:t>
            </w:r>
            <w:r w:rsidR="00D30AEC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– they will</w:t>
            </w:r>
            <w:r w:rsidR="00BC769E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link this to the ‘shape’ of these numbers. </w:t>
            </w:r>
          </w:p>
        </w:tc>
        <w:tc>
          <w:tcPr>
            <w:tcW w:w="2811" w:type="dxa"/>
            <w:shd w:val="clear" w:color="auto" w:fill="E7E6E6" w:themeFill="background2"/>
          </w:tcPr>
          <w:p w14:paraId="24371D9F" w14:textId="77777777" w:rsidR="005B6E5E" w:rsidRPr="00917BF2" w:rsidRDefault="005B6E5E" w:rsidP="00206672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  <w:shd w:val="clear" w:color="auto" w:fill="E7E6E6" w:themeFill="background2"/>
          </w:tcPr>
          <w:p w14:paraId="7178278A" w14:textId="688A14C6" w:rsidR="005B6E5E" w:rsidRPr="00917BF2" w:rsidRDefault="00F15E95" w:rsidP="009215EE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Although children will not be </w:t>
            </w:r>
            <w:r w:rsidR="00412196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looking at number bonds expressed as equation</w:t>
            </w:r>
            <w:r w:rsidR="007B21E1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s</w:t>
            </w:r>
            <w:r w:rsidR="00412196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, </w:t>
            </w:r>
            <w:r w:rsidR="007B21E1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their </w:t>
            </w:r>
            <w:r w:rsidR="001B01F1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work on</w:t>
            </w:r>
            <w:r w:rsidR="007B21E1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 composition of numbers within 10 </w:t>
            </w:r>
            <w:r w:rsidR="001B01F1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will be developing their knowledge of number bonds.</w:t>
            </w:r>
          </w:p>
        </w:tc>
      </w:tr>
      <w:tr w:rsidR="005A09F8" w:rsidRPr="005A09F8" w14:paraId="4511D7EE" w14:textId="77777777" w:rsidTr="00CB295D">
        <w:trPr>
          <w:trHeight w:val="269"/>
        </w:trPr>
        <w:tc>
          <w:tcPr>
            <w:tcW w:w="1129" w:type="dxa"/>
          </w:tcPr>
          <w:p w14:paraId="37036E04" w14:textId="2FE4281C" w:rsidR="005B6E5E" w:rsidRPr="00917BF2" w:rsidRDefault="005B6E5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2</w:t>
            </w:r>
          </w:p>
          <w:p w14:paraId="5EE38639" w14:textId="77777777" w:rsidR="00C12149" w:rsidRPr="00917BF2" w:rsidRDefault="00C12149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4913A420" w14:textId="46FB0BCB" w:rsidR="00FF3661" w:rsidRPr="00917BF2" w:rsidRDefault="00FF3661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2694" w:type="dxa"/>
          </w:tcPr>
          <w:p w14:paraId="118C381E" w14:textId="0E7D8C99" w:rsidR="005B6E5E" w:rsidRPr="00917BF2" w:rsidRDefault="00C43B9D" w:rsidP="00FF36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</w:t>
            </w:r>
            <w:proofErr w:type="gramEnd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conceptually subitising numbers they have already explored the composition of.</w:t>
            </w:r>
          </w:p>
        </w:tc>
        <w:tc>
          <w:tcPr>
            <w:tcW w:w="2835" w:type="dxa"/>
            <w:shd w:val="clear" w:color="auto" w:fill="auto"/>
          </w:tcPr>
          <w:p w14:paraId="4B519E3B" w14:textId="46D1CBEE" w:rsidR="005B6E5E" w:rsidRPr="00917BF2" w:rsidRDefault="00CD7FBE" w:rsidP="00FF36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review</w:t>
            </w:r>
            <w:proofErr w:type="gramEnd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 linear number system to 10 as they compare numbers.</w:t>
            </w:r>
          </w:p>
        </w:tc>
        <w:tc>
          <w:tcPr>
            <w:tcW w:w="3021" w:type="dxa"/>
          </w:tcPr>
          <w:p w14:paraId="42903E32" w14:textId="1945F1FB" w:rsidR="005B6E5E" w:rsidRPr="00917BF2" w:rsidRDefault="0056334B" w:rsidP="00FF36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 to explore</w:t>
            </w:r>
            <w:r w:rsidR="004753B9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the composition of the numbers </w:t>
            </w:r>
            <w:r w:rsidR="004B5EDF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7–9</w:t>
            </w:r>
            <w:r w:rsidR="004753B9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in-depth</w:t>
            </w:r>
            <w:r w:rsidR="004B5EDF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 linking th</w:t>
            </w:r>
            <w:r w:rsidR="00B85121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is</w:t>
            </w:r>
            <w:r w:rsidR="004B5EDF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their understanding of odd and even numbers </w:t>
            </w:r>
          </w:p>
          <w:p w14:paraId="15301447" w14:textId="421B206A" w:rsidR="007C0ACD" w:rsidRPr="00917BF2" w:rsidRDefault="007C0ACD" w:rsidP="00FF366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explore</w:t>
            </w:r>
            <w:proofErr w:type="gramEnd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="007B11E3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the composition of 10, developing a systematic approach to finding pairs </w:t>
            </w:r>
            <w:r w:rsidR="00B85121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that</w:t>
            </w:r>
            <w:r w:rsidR="00111D94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sum to 10.</w:t>
            </w:r>
          </w:p>
        </w:tc>
        <w:tc>
          <w:tcPr>
            <w:tcW w:w="2811" w:type="dxa"/>
          </w:tcPr>
          <w:p w14:paraId="7086AF46" w14:textId="06C32F7B" w:rsidR="005B6E5E" w:rsidRPr="00917BF2" w:rsidRDefault="001A17C7" w:rsidP="007C0AC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revisit</w:t>
            </w:r>
            <w:proofErr w:type="gramEnd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what is </w:t>
            </w:r>
            <w:r w:rsidR="00B85121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meant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by ‘comparing’ and see that quantities can be compared according to different attributes, including</w:t>
            </w:r>
            <w:r w:rsidR="007C0ACD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C0ACD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numerosity</w:t>
            </w:r>
            <w:proofErr w:type="spellEnd"/>
            <w:r w:rsidR="007C0ACD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  <w:tc>
          <w:tcPr>
            <w:tcW w:w="2814" w:type="dxa"/>
            <w:shd w:val="clear" w:color="auto" w:fill="E7E6E6" w:themeFill="background2"/>
          </w:tcPr>
          <w:p w14:paraId="79FEF534" w14:textId="48B6C24F" w:rsidR="005B6E5E" w:rsidRPr="00917BF2" w:rsidRDefault="005A6EF4" w:rsidP="009215EE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As above</w:t>
            </w:r>
            <w:r w:rsidR="009A60AA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</w:tr>
      <w:tr w:rsidR="00D22096" w:rsidRPr="005A09F8" w14:paraId="63A13A4D" w14:textId="77777777" w:rsidTr="00CB295D">
        <w:trPr>
          <w:trHeight w:val="269"/>
        </w:trPr>
        <w:tc>
          <w:tcPr>
            <w:tcW w:w="1129" w:type="dxa"/>
          </w:tcPr>
          <w:p w14:paraId="5782319B" w14:textId="59A1208E" w:rsidR="005B6E5E" w:rsidRPr="00917BF2" w:rsidRDefault="005B6E5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3</w:t>
            </w:r>
          </w:p>
          <w:p w14:paraId="156ADE5A" w14:textId="77777777" w:rsidR="00C12149" w:rsidRPr="00917BF2" w:rsidRDefault="00C12149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7393C9CF" w14:textId="3C9CD106" w:rsidR="00111D94" w:rsidRPr="00917BF2" w:rsidRDefault="00111D94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2694" w:type="dxa"/>
          </w:tcPr>
          <w:p w14:paraId="07B20EC0" w14:textId="28CBF446" w:rsidR="005B6E5E" w:rsidRPr="00917BF2" w:rsidRDefault="00C43B9D" w:rsidP="00111D9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</w:t>
            </w:r>
            <w:proofErr w:type="gramEnd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conceptually subitising numbers they have already explored the composition of.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14:paraId="54EC9BAA" w14:textId="45CC8707" w:rsidR="005B6E5E" w:rsidRPr="00917BF2" w:rsidRDefault="005B6E5E" w:rsidP="00D22096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021" w:type="dxa"/>
          </w:tcPr>
          <w:p w14:paraId="0465D2EF" w14:textId="77777777" w:rsidR="00E861EB" w:rsidRPr="00917BF2" w:rsidRDefault="00DC2F00" w:rsidP="00323D2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review the composition of </w:t>
            </w:r>
            <w:r w:rsidR="00EC09D0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numbers within 10</w:t>
            </w:r>
            <w:r w:rsidR="00E861EB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 linking these to part-part-whole representations</w:t>
            </w:r>
          </w:p>
          <w:p w14:paraId="7C355E30" w14:textId="79C3892B" w:rsidR="00E861EB" w:rsidRPr="00917BF2" w:rsidRDefault="00D47796" w:rsidP="00323D2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proofErr w:type="gramEnd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recalling missing parts for numbers within 10</w:t>
            </w:r>
            <w:r w:rsidR="00913B07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  <w:p w14:paraId="141CA047" w14:textId="4E275F67" w:rsidR="005B6E5E" w:rsidRPr="00917BF2" w:rsidRDefault="005B6E5E" w:rsidP="00913B07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2811" w:type="dxa"/>
          </w:tcPr>
          <w:p w14:paraId="4A92E5CA" w14:textId="77777777" w:rsidR="00A9523A" w:rsidRPr="00917BF2" w:rsidRDefault="00A832CC" w:rsidP="00A952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compare numbers within 10, linking this to their understanding of the linear system</w:t>
            </w:r>
          </w:p>
          <w:p w14:paraId="444A6D08" w14:textId="77777777" w:rsidR="004775F9" w:rsidRPr="00917BF2" w:rsidRDefault="00A832CC" w:rsidP="00A952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use</w:t>
            </w:r>
            <w:proofErr w:type="gramEnd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 inequality s</w:t>
            </w:r>
            <w:r w:rsidR="004775F9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ymbol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create expressions, e.g. </w:t>
            </w:r>
          </w:p>
          <w:p w14:paraId="08282301" w14:textId="62B7B1EF" w:rsidR="008066D0" w:rsidRPr="00917BF2" w:rsidRDefault="00A832CC" w:rsidP="004775F9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7 &gt; 2</w:t>
            </w:r>
            <w:r w:rsidR="00B61A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and use the language of ‘greater than’ and ‘less than’</w:t>
            </w:r>
            <w:r w:rsidR="009056DD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  <w:p w14:paraId="293D7D44" w14:textId="381EDC04" w:rsidR="005B6E5E" w:rsidRPr="00917BF2" w:rsidRDefault="000755C2" w:rsidP="00A9523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lastRenderedPageBreak/>
              <w:t>reason</w:t>
            </w:r>
            <w:proofErr w:type="gramEnd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about inequalities</w:t>
            </w:r>
            <w:r w:rsidR="009A60AA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drawing on their knowledge of the composition of numbers</w:t>
            </w:r>
            <w:r w:rsidR="005F0E61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, e.g. </w:t>
            </w:r>
            <w:r w:rsidR="00063707" w:rsidRPr="003157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Is this true or false</w:t>
            </w:r>
            <w:r w:rsidR="008066D0" w:rsidRPr="003157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?</w:t>
            </w:r>
            <w:r w:rsidR="00063707" w:rsidRPr="00315793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3 and 2 is less than 4</w:t>
            </w:r>
            <w:r w:rsidR="0080713D" w:rsidRPr="00447AE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  <w:r w:rsidR="005F0E61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14" w:type="dxa"/>
          </w:tcPr>
          <w:p w14:paraId="36FB5965" w14:textId="6E4D5146" w:rsidR="005B6E5E" w:rsidRPr="00917BF2" w:rsidRDefault="00121A0A" w:rsidP="00121A0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lastRenderedPageBreak/>
              <w:t>develop</w:t>
            </w:r>
            <w:proofErr w:type="gramEnd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their recall of </w:t>
            </w:r>
            <w:r w:rsidR="00B61A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number </w:t>
            </w:r>
            <w:r w:rsidR="00381412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bonds within 10</w:t>
            </w:r>
            <w:r w:rsidR="00B61A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381412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through the use of exercises which </w:t>
            </w:r>
            <w:r w:rsidR="006550FD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use written numerals but not the symbols +, – , or =</w:t>
            </w:r>
            <w:r w:rsidR="009A60AA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</w:tr>
      <w:tr w:rsidR="000924D0" w:rsidRPr="005A09F8" w14:paraId="708F132A" w14:textId="77777777" w:rsidTr="00CB295D">
        <w:trPr>
          <w:trHeight w:val="269"/>
        </w:trPr>
        <w:tc>
          <w:tcPr>
            <w:tcW w:w="1129" w:type="dxa"/>
          </w:tcPr>
          <w:p w14:paraId="16C13C46" w14:textId="3FE0D25A" w:rsidR="005B6E5E" w:rsidRPr="00917BF2" w:rsidRDefault="005B6E5E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4</w:t>
            </w:r>
          </w:p>
          <w:p w14:paraId="2EF28E41" w14:textId="77777777" w:rsidR="00C12149" w:rsidRPr="00917BF2" w:rsidRDefault="00C12149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75596F66" w14:textId="7381ED93" w:rsidR="000924D0" w:rsidRPr="00917BF2" w:rsidRDefault="000924D0" w:rsidP="00A464FF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2694" w:type="dxa"/>
          </w:tcPr>
          <w:p w14:paraId="031385A2" w14:textId="12EB5B53" w:rsidR="005B6E5E" w:rsidRPr="00917BF2" w:rsidRDefault="00C43B9D" w:rsidP="000924D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</w:t>
            </w:r>
            <w:proofErr w:type="gramEnd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conceptually subitising numbers they have already explored the composition of.</w:t>
            </w:r>
          </w:p>
        </w:tc>
        <w:tc>
          <w:tcPr>
            <w:tcW w:w="2835" w:type="dxa"/>
          </w:tcPr>
          <w:p w14:paraId="27662357" w14:textId="2460608A" w:rsidR="00D22096" w:rsidRPr="00917BF2" w:rsidRDefault="00D22096" w:rsidP="00D220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review the linear number system to 10, looking at a range of representations</w:t>
            </w:r>
            <w:r w:rsidR="00B61A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including a number line</w:t>
            </w:r>
          </w:p>
          <w:p w14:paraId="1EFA48C8" w14:textId="6A1B38C5" w:rsidR="005B6E5E" w:rsidRPr="00917BF2" w:rsidRDefault="00D22096" w:rsidP="00D2209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explore</w:t>
            </w:r>
            <w:proofErr w:type="gramEnd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 use of ‘midpoints’ to enable them to identify the location of other numbers.</w:t>
            </w:r>
          </w:p>
        </w:tc>
        <w:tc>
          <w:tcPr>
            <w:tcW w:w="3021" w:type="dxa"/>
          </w:tcPr>
          <w:p w14:paraId="5DA521F8" w14:textId="77777777" w:rsidR="005B6E5E" w:rsidRPr="00917BF2" w:rsidRDefault="00913B07" w:rsidP="007F0CA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review the composition of odd and even numbers, linking this to doubles and near doubles</w:t>
            </w:r>
          </w:p>
          <w:p w14:paraId="02C6EB97" w14:textId="773D1551" w:rsidR="00B03714" w:rsidRPr="00917BF2" w:rsidRDefault="00B03714" w:rsidP="007F0CA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explore</w:t>
            </w:r>
            <w:proofErr w:type="gramEnd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 composition of the numbers 11–20, seeing representations which show the structure of these numbers as ‘ten and a bit’.</w:t>
            </w:r>
          </w:p>
        </w:tc>
        <w:tc>
          <w:tcPr>
            <w:tcW w:w="2811" w:type="dxa"/>
            <w:shd w:val="clear" w:color="auto" w:fill="EDEDED" w:themeFill="accent3" w:themeFillTint="33"/>
          </w:tcPr>
          <w:p w14:paraId="2448BC8D" w14:textId="77777777" w:rsidR="005B6E5E" w:rsidRPr="00917BF2" w:rsidRDefault="005B6E5E" w:rsidP="00C51655">
            <w:p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2814" w:type="dxa"/>
          </w:tcPr>
          <w:p w14:paraId="68D52A76" w14:textId="0E0C678D" w:rsidR="005B6E5E" w:rsidRPr="00917BF2" w:rsidRDefault="00FF4F07" w:rsidP="00FF4F0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</w:t>
            </w:r>
            <w:proofErr w:type="gramEnd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develop their recall of bonds within 10</w:t>
            </w:r>
            <w:r w:rsidR="00B61A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through the use of exercises which </w:t>
            </w:r>
            <w:r w:rsidRPr="00B61A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do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="00B61A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NOT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involve written equations</w:t>
            </w:r>
            <w:r w:rsidR="00B61A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 such as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4 + 3 = ?</w:t>
            </w:r>
          </w:p>
          <w:p w14:paraId="157625A6" w14:textId="21DD7651" w:rsidR="00FF4F07" w:rsidRPr="00917BF2" w:rsidRDefault="001F130F" w:rsidP="00FF4F0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identify</w:t>
            </w:r>
            <w:proofErr w:type="gramEnd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doubles and near doubles through visual representations of odd and even numbers</w:t>
            </w:r>
            <w:r w:rsidR="004775F9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</w:tr>
      <w:tr w:rsidR="002124F5" w:rsidRPr="005A09F8" w14:paraId="51631325" w14:textId="77777777" w:rsidTr="00CB295D">
        <w:trPr>
          <w:trHeight w:val="269"/>
        </w:trPr>
        <w:tc>
          <w:tcPr>
            <w:tcW w:w="1129" w:type="dxa"/>
          </w:tcPr>
          <w:p w14:paraId="5D320744" w14:textId="77777777" w:rsidR="00973FE1" w:rsidRPr="00917BF2" w:rsidRDefault="00973FE1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5</w:t>
            </w:r>
          </w:p>
          <w:p w14:paraId="34FB49D0" w14:textId="77777777" w:rsidR="00C12149" w:rsidRPr="00917BF2" w:rsidRDefault="00C12149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074C2158" w14:textId="00F9F71F" w:rsidR="00C12149" w:rsidRPr="00917BF2" w:rsidRDefault="00C12149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2694" w:type="dxa"/>
          </w:tcPr>
          <w:p w14:paraId="0F1A75DD" w14:textId="13260E0B" w:rsidR="00B61AF2" w:rsidRDefault="00C43B9D" w:rsidP="00973FE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</w:t>
            </w:r>
            <w:proofErr w:type="gramEnd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</w:t>
            </w:r>
            <w:proofErr w:type="spellStart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conceptually subitising numbers they have already explored the composition of.</w:t>
            </w:r>
          </w:p>
          <w:p w14:paraId="0EA7EE62" w14:textId="3B503553" w:rsidR="00973FE1" w:rsidRPr="00917BF2" w:rsidRDefault="00973FE1" w:rsidP="00973FE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conceptually</w:t>
            </w:r>
            <w:proofErr w:type="gramEnd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subitise numbers within 20 as they become more familiar with the composition of numbers within 20. </w:t>
            </w:r>
          </w:p>
        </w:tc>
        <w:tc>
          <w:tcPr>
            <w:tcW w:w="2835" w:type="dxa"/>
          </w:tcPr>
          <w:p w14:paraId="1D9F6E0C" w14:textId="0528686B" w:rsidR="00973FE1" w:rsidRPr="00917BF2" w:rsidRDefault="00973FE1" w:rsidP="00973FE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review the linear number system to 20, looking at a range of representations</w:t>
            </w:r>
            <w:r w:rsidR="00B61A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including a number line</w:t>
            </w:r>
          </w:p>
          <w:p w14:paraId="5B70EF08" w14:textId="35F58175" w:rsidR="00973FE1" w:rsidRPr="00917BF2" w:rsidRDefault="00973FE1" w:rsidP="00973FE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explore</w:t>
            </w:r>
            <w:proofErr w:type="gramEnd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 use of ‘midpoints’ to enable them to identify the location of other numbers.</w:t>
            </w:r>
          </w:p>
        </w:tc>
        <w:tc>
          <w:tcPr>
            <w:tcW w:w="3021" w:type="dxa"/>
          </w:tcPr>
          <w:p w14:paraId="6F99792B" w14:textId="25620920" w:rsidR="00973FE1" w:rsidRPr="00917BF2" w:rsidRDefault="00771B28" w:rsidP="00CD1EF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</w:t>
            </w:r>
            <w:proofErr w:type="gramEnd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</w:t>
            </w:r>
            <w:r w:rsidR="006B43BF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explore representations</w:t>
            </w:r>
            <w:r w:rsidR="00F97965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which expose </w:t>
            </w:r>
            <w:r w:rsidR="00CD1EF5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the composition o</w:t>
            </w:r>
            <w:r w:rsidR="0038414B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f numbers within</w:t>
            </w:r>
            <w:r w:rsidR="006B43BF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20</w:t>
            </w:r>
            <w:r w:rsidR="00F97965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  <w:r w:rsidR="006B43BF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</w:p>
          <w:p w14:paraId="168EE00C" w14:textId="5C2E199D" w:rsidR="00CD1EF5" w:rsidRPr="00917BF2" w:rsidRDefault="00CD1EF5" w:rsidP="00771B28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2811" w:type="dxa"/>
          </w:tcPr>
          <w:p w14:paraId="058006BA" w14:textId="53FCD8D5" w:rsidR="00810C9A" w:rsidRPr="00917BF2" w:rsidRDefault="00F97965" w:rsidP="00810C9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compare</w:t>
            </w:r>
            <w:proofErr w:type="gramEnd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numbers within 20</w:t>
            </w:r>
            <w:r w:rsidR="001B5555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810C9A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including questions which use</w:t>
            </w:r>
            <w:r w:rsidR="007E099B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</w:t>
            </w:r>
            <w:r w:rsidR="00C16C40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the symbols</w:t>
            </w:r>
            <w:r w:rsidR="00AD7C8B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+, &lt;, &gt;, or =</w:t>
            </w:r>
            <w:r w:rsidR="001B5555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7E099B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such as</w:t>
            </w:r>
            <w:r w:rsidR="00810C9A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:</w:t>
            </w:r>
            <w:r w:rsidR="00810C9A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br/>
              <w:t>True or false</w:t>
            </w:r>
            <w:r w:rsidR="00BB422F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?</w:t>
            </w:r>
          </w:p>
          <w:p w14:paraId="72976786" w14:textId="77777777" w:rsidR="00810C9A" w:rsidRPr="00917BF2" w:rsidRDefault="002124F5" w:rsidP="00810C9A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10 + 4 &lt; 14</w:t>
            </w:r>
          </w:p>
          <w:p w14:paraId="53EC06CE" w14:textId="77777777" w:rsidR="002124F5" w:rsidRPr="00917BF2" w:rsidRDefault="002124F5" w:rsidP="00810C9A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10 + 4 = 14</w:t>
            </w:r>
          </w:p>
          <w:p w14:paraId="0235F38C" w14:textId="1C130CE8" w:rsidR="002124F5" w:rsidRPr="00917BF2" w:rsidRDefault="002124F5" w:rsidP="00810C9A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10 + 4 &gt; 14</w:t>
            </w:r>
          </w:p>
        </w:tc>
        <w:tc>
          <w:tcPr>
            <w:tcW w:w="2814" w:type="dxa"/>
          </w:tcPr>
          <w:p w14:paraId="04D0B8CE" w14:textId="26174CA8" w:rsidR="00424B87" w:rsidRPr="00917BF2" w:rsidRDefault="00424B87" w:rsidP="00424B8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develop their fluency in additive relationships within 10</w:t>
            </w:r>
            <w:r w:rsidR="001B5555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using a range of activities and games </w:t>
            </w:r>
          </w:p>
          <w:p w14:paraId="35714253" w14:textId="48C211A0" w:rsidR="00973FE1" w:rsidRPr="00917BF2" w:rsidRDefault="00EC1E5B" w:rsidP="002124F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draw on their knowledge of the composition of numbers to complete written equations</w:t>
            </w:r>
          </w:p>
          <w:p w14:paraId="6ACCE466" w14:textId="26742798" w:rsidR="00EC1E5B" w:rsidRPr="00917BF2" w:rsidRDefault="00D855DD" w:rsidP="002124F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revisit</w:t>
            </w:r>
            <w:proofErr w:type="gramEnd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strategies </w:t>
            </w:r>
            <w:r w:rsidR="00710067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for addition and subtraction within 10 and apply these to a range of questions</w:t>
            </w:r>
            <w:r w:rsidR="001B5555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710067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including written equations.</w:t>
            </w:r>
          </w:p>
        </w:tc>
      </w:tr>
      <w:tr w:rsidR="00597B6A" w:rsidRPr="005A09F8" w14:paraId="2B01AD50" w14:textId="77777777" w:rsidTr="00CB295D">
        <w:trPr>
          <w:trHeight w:val="269"/>
        </w:trPr>
        <w:tc>
          <w:tcPr>
            <w:tcW w:w="1129" w:type="dxa"/>
          </w:tcPr>
          <w:p w14:paraId="1D1E2016" w14:textId="77777777" w:rsidR="00973FE1" w:rsidRPr="00917BF2" w:rsidRDefault="00973FE1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6</w:t>
            </w:r>
          </w:p>
          <w:p w14:paraId="49BAC415" w14:textId="77777777" w:rsidR="00C12149" w:rsidRPr="00917BF2" w:rsidRDefault="00C12149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</w:p>
          <w:p w14:paraId="5183BD10" w14:textId="4CA5C4DC" w:rsidR="00C12149" w:rsidRPr="00917BF2" w:rsidRDefault="00C12149" w:rsidP="00973FE1">
            <w:pPr>
              <w:jc w:val="center"/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</w:pPr>
            <w:r w:rsidRPr="00917BF2">
              <w:rPr>
                <w:rFonts w:ascii="Arial" w:hAnsi="Arial" w:cs="Arial"/>
                <w:b/>
                <w:bCs/>
                <w:color w:val="595959"/>
                <w:sz w:val="20"/>
                <w:szCs w:val="20"/>
              </w:rPr>
              <w:t>Children will:</w:t>
            </w:r>
          </w:p>
        </w:tc>
        <w:tc>
          <w:tcPr>
            <w:tcW w:w="2694" w:type="dxa"/>
          </w:tcPr>
          <w:p w14:paraId="45F8E1AF" w14:textId="6DABB42D" w:rsidR="00973FE1" w:rsidRPr="00917BF2" w:rsidRDefault="00D80A5E" w:rsidP="00597B6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</w:t>
            </w:r>
            <w:proofErr w:type="gramEnd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use conceptual subitising, especially when using a rekenrek</w:t>
            </w:r>
            <w:r w:rsidR="00B10703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14:paraId="77F6CC5D" w14:textId="77777777" w:rsidR="00973FE1" w:rsidRPr="00917BF2" w:rsidRDefault="00973FE1" w:rsidP="00973FE1">
            <w:pPr>
              <w:pStyle w:val="ListParagraph"/>
              <w:ind w:left="360"/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</w:p>
        </w:tc>
        <w:tc>
          <w:tcPr>
            <w:tcW w:w="3021" w:type="dxa"/>
          </w:tcPr>
          <w:p w14:paraId="520B0B2A" w14:textId="511FADA3" w:rsidR="00973FE1" w:rsidRPr="00917BF2" w:rsidRDefault="001B5555" w:rsidP="00BD5F3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a</w:t>
            </w:r>
            <w:r w:rsidR="00BD5F38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pply</w:t>
            </w:r>
            <w:proofErr w:type="gramEnd"/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their</w:t>
            </w:r>
            <w:r w:rsidR="00BD5F38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knowledge of the composition of numbers</w:t>
            </w:r>
            <w: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,</w:t>
            </w:r>
            <w:r w:rsidR="00BD5F38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calculations within 10 and 20</w:t>
            </w:r>
            <w:r w:rsidR="00B10703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  <w:tc>
          <w:tcPr>
            <w:tcW w:w="2811" w:type="dxa"/>
          </w:tcPr>
          <w:p w14:paraId="0CB81C02" w14:textId="475521A1" w:rsidR="00973FE1" w:rsidRPr="00917BF2" w:rsidRDefault="007B7AED" w:rsidP="007B7AE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</w:t>
            </w:r>
            <w:proofErr w:type="gramEnd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</w:t>
            </w:r>
            <w:r w:rsidR="00F110C9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draw on their knowledge of the relative size of numbers when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answer</w:t>
            </w:r>
            <w:r w:rsidR="00F110C9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ing </w:t>
            </w:r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questions using </w:t>
            </w:r>
            <w:r w:rsidR="00F110C9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the inequality s</w:t>
            </w:r>
            <w:r w:rsidR="004775F9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ymbol</w:t>
            </w:r>
            <w:r w:rsidR="00B10703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  <w:tc>
          <w:tcPr>
            <w:tcW w:w="2814" w:type="dxa"/>
          </w:tcPr>
          <w:p w14:paraId="0E1732B9" w14:textId="113EFF22" w:rsidR="00973FE1" w:rsidRPr="00917BF2" w:rsidRDefault="00163629" w:rsidP="00163629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</w:pPr>
            <w:proofErr w:type="gramStart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continue</w:t>
            </w:r>
            <w:proofErr w:type="gramEnd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to </w:t>
            </w:r>
            <w:proofErr w:type="spellStart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r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 recalling additive facts within 20, </w:t>
            </w:r>
            <w:r w:rsidR="00D65A60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 xml:space="preserve">applying </w:t>
            </w:r>
            <w:r w:rsidR="005A0643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their knowledge of the composition of numbers within 20 and strategies within 10</w:t>
            </w:r>
            <w:r w:rsidR="00B10703" w:rsidRPr="00917BF2">
              <w:rPr>
                <w:rFonts w:ascii="Arial" w:hAnsi="Arial" w:cs="Arial"/>
                <w:color w:val="595959"/>
                <w:sz w:val="20"/>
                <w:szCs w:val="20"/>
                <w:lang w:val="en-US"/>
              </w:rPr>
              <w:t>.</w:t>
            </w:r>
          </w:p>
        </w:tc>
      </w:tr>
    </w:tbl>
    <w:p w14:paraId="6BFB7FA2" w14:textId="77777777" w:rsidR="00551D8B" w:rsidRPr="005A09F8" w:rsidRDefault="00551D8B" w:rsidP="00CB295D">
      <w:pPr>
        <w:rPr>
          <w:rFonts w:ascii="Arial" w:hAnsi="Arial" w:cs="Arial"/>
          <w:sz w:val="20"/>
          <w:szCs w:val="20"/>
        </w:rPr>
      </w:pPr>
    </w:p>
    <w:sectPr w:rsidR="00551D8B" w:rsidRPr="005A09F8" w:rsidSect="0015066B">
      <w:headerReference w:type="default" r:id="rId7"/>
      <w:footerReference w:type="default" r:id="rId8"/>
      <w:pgSz w:w="16838" w:h="11906" w:orient="landscape"/>
      <w:pgMar w:top="709" w:right="820" w:bottom="993" w:left="993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93B7EE" w16cid:durableId="24C136D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0A592" w14:textId="77777777" w:rsidR="00CD1857" w:rsidRDefault="00CD1857" w:rsidP="00917BF2">
      <w:pPr>
        <w:spacing w:after="0" w:line="240" w:lineRule="auto"/>
      </w:pPr>
      <w:r>
        <w:separator/>
      </w:r>
    </w:p>
  </w:endnote>
  <w:endnote w:type="continuationSeparator" w:id="0">
    <w:p w14:paraId="14168511" w14:textId="77777777" w:rsidR="00CD1857" w:rsidRDefault="00CD1857" w:rsidP="0091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3C4EA" w14:textId="77777777" w:rsidR="00917BF2" w:rsidRPr="00447AE2" w:rsidRDefault="00917BF2" w:rsidP="00917BF2">
    <w:pPr>
      <w:pStyle w:val="Footer"/>
      <w:jc w:val="right"/>
      <w:rPr>
        <w:rFonts w:ascii="Arial" w:hAnsi="Arial" w:cs="Arial"/>
        <w:color w:val="595959"/>
        <w:sz w:val="20"/>
        <w:szCs w:val="20"/>
      </w:rPr>
    </w:pPr>
    <w:r w:rsidRPr="00447AE2">
      <w:rPr>
        <w:rFonts w:ascii="Arial" w:hAnsi="Arial" w:cs="Arial"/>
        <w:b/>
        <w:color w:val="595959"/>
        <w:sz w:val="20"/>
      </w:rPr>
      <w:t>Mastering Number 2021/22 ncetm.org.uk</w:t>
    </w:r>
  </w:p>
  <w:p w14:paraId="008DF554" w14:textId="77777777" w:rsidR="00917BF2" w:rsidRDefault="00917B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C67B6" w14:textId="77777777" w:rsidR="00CD1857" w:rsidRDefault="00CD1857" w:rsidP="00917BF2">
      <w:pPr>
        <w:spacing w:after="0" w:line="240" w:lineRule="auto"/>
      </w:pPr>
      <w:r>
        <w:separator/>
      </w:r>
    </w:p>
  </w:footnote>
  <w:footnote w:type="continuationSeparator" w:id="0">
    <w:p w14:paraId="1F34411C" w14:textId="77777777" w:rsidR="00CD1857" w:rsidRDefault="00CD1857" w:rsidP="00917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A3E85" w14:textId="52DFA82B" w:rsidR="00917BF2" w:rsidRDefault="00917BF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94369F0" wp14:editId="395058F8">
          <wp:simplePos x="0" y="0"/>
          <wp:positionH relativeFrom="column">
            <wp:posOffset>7829550</wp:posOffset>
          </wp:positionH>
          <wp:positionV relativeFrom="paragraph">
            <wp:posOffset>-334010</wp:posOffset>
          </wp:positionV>
          <wp:extent cx="1888490" cy="477520"/>
          <wp:effectExtent l="0" t="0" r="0" b="0"/>
          <wp:wrapNone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5E8A"/>
    <w:multiLevelType w:val="hybridMultilevel"/>
    <w:tmpl w:val="5694D1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4E5066"/>
    <w:multiLevelType w:val="hybridMultilevel"/>
    <w:tmpl w:val="06704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32060B"/>
    <w:multiLevelType w:val="hybridMultilevel"/>
    <w:tmpl w:val="AEC2C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D32FA"/>
    <w:multiLevelType w:val="hybridMultilevel"/>
    <w:tmpl w:val="D786E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29281E"/>
    <w:multiLevelType w:val="hybridMultilevel"/>
    <w:tmpl w:val="43C43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0B25DD"/>
    <w:multiLevelType w:val="hybridMultilevel"/>
    <w:tmpl w:val="DFD0B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6C4C07"/>
    <w:multiLevelType w:val="hybridMultilevel"/>
    <w:tmpl w:val="39B42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480C8D"/>
    <w:multiLevelType w:val="hybridMultilevel"/>
    <w:tmpl w:val="52B8B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547A2"/>
    <w:multiLevelType w:val="hybridMultilevel"/>
    <w:tmpl w:val="93FEE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EE"/>
    <w:rsid w:val="000503E9"/>
    <w:rsid w:val="00063707"/>
    <w:rsid w:val="000755C2"/>
    <w:rsid w:val="000924D0"/>
    <w:rsid w:val="00093961"/>
    <w:rsid w:val="00111D94"/>
    <w:rsid w:val="001154B7"/>
    <w:rsid w:val="00121A0A"/>
    <w:rsid w:val="00126A5C"/>
    <w:rsid w:val="0014681E"/>
    <w:rsid w:val="0015066B"/>
    <w:rsid w:val="00163629"/>
    <w:rsid w:val="00165E58"/>
    <w:rsid w:val="001A17C7"/>
    <w:rsid w:val="001B01F1"/>
    <w:rsid w:val="001B5555"/>
    <w:rsid w:val="001F130F"/>
    <w:rsid w:val="00206672"/>
    <w:rsid w:val="002124F5"/>
    <w:rsid w:val="00244C9D"/>
    <w:rsid w:val="00247858"/>
    <w:rsid w:val="00284D4E"/>
    <w:rsid w:val="0029055A"/>
    <w:rsid w:val="002F095B"/>
    <w:rsid w:val="002F57F6"/>
    <w:rsid w:val="00306E1D"/>
    <w:rsid w:val="00315793"/>
    <w:rsid w:val="00323D23"/>
    <w:rsid w:val="00381412"/>
    <w:rsid w:val="00382B93"/>
    <w:rsid w:val="0038414B"/>
    <w:rsid w:val="00390B52"/>
    <w:rsid w:val="003A2590"/>
    <w:rsid w:val="003D5387"/>
    <w:rsid w:val="003F1831"/>
    <w:rsid w:val="004045B1"/>
    <w:rsid w:val="00412196"/>
    <w:rsid w:val="004206E7"/>
    <w:rsid w:val="00424B87"/>
    <w:rsid w:val="004254E0"/>
    <w:rsid w:val="00447AE2"/>
    <w:rsid w:val="00456F32"/>
    <w:rsid w:val="004753B9"/>
    <w:rsid w:val="004775F9"/>
    <w:rsid w:val="00483C42"/>
    <w:rsid w:val="004B5EDF"/>
    <w:rsid w:val="004F4ADE"/>
    <w:rsid w:val="00551D8B"/>
    <w:rsid w:val="005539C8"/>
    <w:rsid w:val="0056334B"/>
    <w:rsid w:val="005972A2"/>
    <w:rsid w:val="00597B6A"/>
    <w:rsid w:val="005A0643"/>
    <w:rsid w:val="005A09F8"/>
    <w:rsid w:val="005A6EF4"/>
    <w:rsid w:val="005B6E5E"/>
    <w:rsid w:val="005F0A1A"/>
    <w:rsid w:val="005F0E61"/>
    <w:rsid w:val="00631925"/>
    <w:rsid w:val="006550FD"/>
    <w:rsid w:val="006B3AF4"/>
    <w:rsid w:val="006B43BF"/>
    <w:rsid w:val="006D6C10"/>
    <w:rsid w:val="00710067"/>
    <w:rsid w:val="00747145"/>
    <w:rsid w:val="00754332"/>
    <w:rsid w:val="00766381"/>
    <w:rsid w:val="00771B28"/>
    <w:rsid w:val="007B11E3"/>
    <w:rsid w:val="007B21E1"/>
    <w:rsid w:val="007B7AED"/>
    <w:rsid w:val="007C0ACD"/>
    <w:rsid w:val="007C7FF0"/>
    <w:rsid w:val="007E099B"/>
    <w:rsid w:val="007F0CA8"/>
    <w:rsid w:val="008066D0"/>
    <w:rsid w:val="0080713D"/>
    <w:rsid w:val="00810C9A"/>
    <w:rsid w:val="008676D9"/>
    <w:rsid w:val="00885732"/>
    <w:rsid w:val="00887017"/>
    <w:rsid w:val="008E6087"/>
    <w:rsid w:val="008E7738"/>
    <w:rsid w:val="009056DD"/>
    <w:rsid w:val="00913B07"/>
    <w:rsid w:val="00917BF2"/>
    <w:rsid w:val="009215EE"/>
    <w:rsid w:val="00930518"/>
    <w:rsid w:val="00942865"/>
    <w:rsid w:val="009555A4"/>
    <w:rsid w:val="00973FE1"/>
    <w:rsid w:val="00975150"/>
    <w:rsid w:val="009A1C2B"/>
    <w:rsid w:val="009A60AA"/>
    <w:rsid w:val="009E2E74"/>
    <w:rsid w:val="00A03D68"/>
    <w:rsid w:val="00A50BA3"/>
    <w:rsid w:val="00A832CC"/>
    <w:rsid w:val="00A9523A"/>
    <w:rsid w:val="00AD7C8B"/>
    <w:rsid w:val="00AF60E5"/>
    <w:rsid w:val="00B03714"/>
    <w:rsid w:val="00B046E1"/>
    <w:rsid w:val="00B10703"/>
    <w:rsid w:val="00B20B7C"/>
    <w:rsid w:val="00B61AF2"/>
    <w:rsid w:val="00B85121"/>
    <w:rsid w:val="00BB422F"/>
    <w:rsid w:val="00BC769E"/>
    <w:rsid w:val="00BD5F38"/>
    <w:rsid w:val="00C12149"/>
    <w:rsid w:val="00C16C40"/>
    <w:rsid w:val="00C43B9D"/>
    <w:rsid w:val="00C44EB0"/>
    <w:rsid w:val="00C51655"/>
    <w:rsid w:val="00CB295D"/>
    <w:rsid w:val="00CD1857"/>
    <w:rsid w:val="00CD1EF5"/>
    <w:rsid w:val="00CD7FBE"/>
    <w:rsid w:val="00D157FF"/>
    <w:rsid w:val="00D22096"/>
    <w:rsid w:val="00D30AEC"/>
    <w:rsid w:val="00D32CA0"/>
    <w:rsid w:val="00D348F2"/>
    <w:rsid w:val="00D47796"/>
    <w:rsid w:val="00D60306"/>
    <w:rsid w:val="00D65A60"/>
    <w:rsid w:val="00D80A5E"/>
    <w:rsid w:val="00D855DD"/>
    <w:rsid w:val="00D92BEE"/>
    <w:rsid w:val="00D9601B"/>
    <w:rsid w:val="00DC2F00"/>
    <w:rsid w:val="00DF2152"/>
    <w:rsid w:val="00E81137"/>
    <w:rsid w:val="00E861EB"/>
    <w:rsid w:val="00EC09D0"/>
    <w:rsid w:val="00EC1E5B"/>
    <w:rsid w:val="00ED45C0"/>
    <w:rsid w:val="00ED708D"/>
    <w:rsid w:val="00F110C9"/>
    <w:rsid w:val="00F15E95"/>
    <w:rsid w:val="00F629AD"/>
    <w:rsid w:val="00F8559F"/>
    <w:rsid w:val="00F97965"/>
    <w:rsid w:val="00FB57FB"/>
    <w:rsid w:val="00FD09A2"/>
    <w:rsid w:val="00FE4698"/>
    <w:rsid w:val="00FF3661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6020B"/>
  <w15:chartTrackingRefBased/>
  <w15:docId w15:val="{247603BD-B97E-41B7-941D-E4A409C9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15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F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F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F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F3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17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BF2"/>
  </w:style>
  <w:style w:type="paragraph" w:styleId="Footer">
    <w:name w:val="footer"/>
    <w:basedOn w:val="Normal"/>
    <w:link w:val="FooterChar"/>
    <w:uiPriority w:val="99"/>
    <w:unhideWhenUsed/>
    <w:rsid w:val="00917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BF2"/>
  </w:style>
  <w:style w:type="paragraph" w:styleId="BalloonText">
    <w:name w:val="Balloon Text"/>
    <w:basedOn w:val="Normal"/>
    <w:link w:val="BalloonTextChar"/>
    <w:uiPriority w:val="99"/>
    <w:semiHidden/>
    <w:unhideWhenUsed/>
    <w:rsid w:val="00CB2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Evans</dc:creator>
  <cp:keywords/>
  <dc:description/>
  <cp:lastModifiedBy>Faye Cheeseman</cp:lastModifiedBy>
  <cp:revision>11</cp:revision>
  <dcterms:created xsi:type="dcterms:W3CDTF">2021-08-13T17:25:00Z</dcterms:created>
  <dcterms:modified xsi:type="dcterms:W3CDTF">2021-08-24T19:08:00Z</dcterms:modified>
</cp:coreProperties>
</file>